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5359E5FC" w14:textId="23984A52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4C19E3">
        <w:rPr>
          <w:rFonts w:ascii="Arial" w:hAnsi="Arial" w:cs="Arial"/>
        </w:rPr>
        <w:t>Special</w:t>
      </w:r>
      <w:r w:rsidRPr="00F47318">
        <w:rPr>
          <w:rFonts w:ascii="Arial" w:hAnsi="Arial" w:cs="Arial"/>
        </w:rPr>
        <w:t xml:space="preserve"> MEETING</w:t>
      </w:r>
    </w:p>
    <w:p w14:paraId="3AD8E35E" w14:textId="1FBE573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MHA Administration Office,</w:t>
      </w:r>
    </w:p>
    <w:p w14:paraId="2D97596D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828 Garfield Avenue, Mexico, MO 65265</w:t>
      </w:r>
    </w:p>
    <w:p w14:paraId="224E80FE" w14:textId="7B8956D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Scheduled for</w:t>
      </w:r>
    </w:p>
    <w:p w14:paraId="38B7544F" w14:textId="5BCA9488" w:rsid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615BDF">
        <w:rPr>
          <w:rFonts w:ascii="Arial" w:hAnsi="Arial" w:cs="Arial"/>
        </w:rPr>
        <w:t>March 24</w:t>
      </w:r>
      <w:r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20</w:t>
      </w:r>
      <w:r w:rsidRPr="00F47318">
        <w:rPr>
          <w:rFonts w:ascii="Arial" w:hAnsi="Arial" w:cs="Arial"/>
        </w:rPr>
        <w:t xml:space="preserve"> at 3:30pm</w:t>
      </w:r>
    </w:p>
    <w:p w14:paraId="05B11E45" w14:textId="76E2F004" w:rsidR="00226F29" w:rsidRDefault="00226F29" w:rsidP="00F47318">
      <w:pPr>
        <w:spacing w:after="0"/>
        <w:jc w:val="center"/>
        <w:rPr>
          <w:rFonts w:ascii="Arial" w:hAnsi="Arial" w:cs="Arial"/>
        </w:rPr>
      </w:pPr>
    </w:p>
    <w:p w14:paraId="7B1EB712" w14:textId="5C1AE3BC" w:rsidR="00226F29" w:rsidRDefault="00226F29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Revised to Conference call in number</w:t>
      </w:r>
    </w:p>
    <w:p w14:paraId="0E9F7D97" w14:textId="15E0735F" w:rsidR="00226F29" w:rsidRDefault="00226F29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978.990.5000</w:t>
      </w:r>
    </w:p>
    <w:p w14:paraId="5EB6D256" w14:textId="4471BB1A" w:rsidR="00226F29" w:rsidRDefault="00226F29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Access number 795037</w:t>
      </w:r>
      <w:bookmarkStart w:id="1" w:name="_GoBack"/>
      <w:bookmarkEnd w:id="1"/>
    </w:p>
    <w:p w14:paraId="408A6A35" w14:textId="1919436E" w:rsidR="004E5B16" w:rsidRDefault="004E5B16" w:rsidP="00F47318">
      <w:pPr>
        <w:spacing w:after="0"/>
        <w:jc w:val="center"/>
        <w:rPr>
          <w:rFonts w:ascii="Arial" w:hAnsi="Arial" w:cs="Arial"/>
        </w:rPr>
      </w:pP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12972DCC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 xml:space="preserve">Chairperson </w:t>
      </w:r>
      <w:r w:rsidR="00DB2EAC">
        <w:rPr>
          <w:rFonts w:ascii="Arial" w:hAnsi="Arial" w:cs="Arial"/>
        </w:rPr>
        <w:t>Denise Harrington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Tammy Dreyer,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Approval of Consent Agenda</w:t>
      </w:r>
    </w:p>
    <w:p w14:paraId="61EAA78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022AEEAC" w14:textId="176E2C39" w:rsid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 xml:space="preserve">Approval of </w:t>
      </w:r>
      <w:r w:rsidR="005627AD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 minutes for:  </w:t>
      </w:r>
      <w:r w:rsidR="009F0212">
        <w:rPr>
          <w:rFonts w:ascii="Arial" w:hAnsi="Arial" w:cs="Arial"/>
        </w:rPr>
        <w:t>January 21, 2020</w:t>
      </w:r>
    </w:p>
    <w:p w14:paraId="78A33F03" w14:textId="258C49A9" w:rsidR="00615BDF" w:rsidRPr="00F47318" w:rsidRDefault="00615BD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Approval of Regular meeting minutes for: February 18, 2020</w:t>
      </w:r>
    </w:p>
    <w:p w14:paraId="1206663F" w14:textId="77777777" w:rsidR="009F0212" w:rsidRDefault="00F47318" w:rsidP="0099354B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24618F7E" w14:textId="7097FE5F" w:rsidR="00F47318" w:rsidRPr="009F0212" w:rsidRDefault="00F47318" w:rsidP="009F0212">
      <w:pPr>
        <w:spacing w:after="0"/>
        <w:ind w:firstLine="720"/>
        <w:rPr>
          <w:rFonts w:ascii="Arial" w:hAnsi="Arial" w:cs="Arial"/>
        </w:rPr>
      </w:pPr>
      <w:r w:rsidRPr="009F0212">
        <w:rPr>
          <w:rFonts w:ascii="Arial" w:hAnsi="Arial" w:cs="Arial"/>
        </w:rPr>
        <w:t>Executive Director’s Report:</w:t>
      </w:r>
    </w:p>
    <w:p w14:paraId="4DCAA565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471E" w14:textId="12041C36" w:rsidR="00AD4644" w:rsidRPr="00AD4644" w:rsidRDefault="00AD4644" w:rsidP="00AD46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4644">
        <w:rPr>
          <w:rFonts w:ascii="Arial" w:hAnsi="Arial" w:cs="Arial"/>
        </w:rPr>
        <w:t>Financials</w:t>
      </w:r>
      <w:r>
        <w:rPr>
          <w:rFonts w:ascii="Arial" w:hAnsi="Arial" w:cs="Arial"/>
        </w:rPr>
        <w:t xml:space="preserve"> </w:t>
      </w:r>
    </w:p>
    <w:p w14:paraId="6549C3E0" w14:textId="34FCD892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>S8/PH Report</w:t>
      </w:r>
      <w:r w:rsidR="009379F1">
        <w:rPr>
          <w:rFonts w:ascii="Arial" w:hAnsi="Arial" w:cs="Arial"/>
        </w:rPr>
        <w:t xml:space="preserve"> </w:t>
      </w:r>
    </w:p>
    <w:p w14:paraId="59EC4D3A" w14:textId="0D264AC0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S8/PH Waitlist</w:t>
      </w:r>
    </w:p>
    <w:p w14:paraId="595B96A4" w14:textId="6D9AFF94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 xml:space="preserve">Contract/Capital Fund/Modernization Projects </w:t>
      </w:r>
    </w:p>
    <w:p w14:paraId="29AEF2FD" w14:textId="6AA2CE2F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Maintenance Reports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54D919BD" w:rsidR="00027230" w:rsidRPr="00615BDF" w:rsidRDefault="0099354B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</w:p>
    <w:p w14:paraId="512F8665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  <w:r w:rsidRPr="00F47318">
        <w:rPr>
          <w:rFonts w:ascii="Arial" w:hAnsi="Arial" w:cs="Arial"/>
        </w:rPr>
        <w:tab/>
      </w:r>
    </w:p>
    <w:p w14:paraId="52814327" w14:textId="7E8949CD" w:rsidR="00082E18" w:rsidRDefault="0099354B" w:rsidP="00F473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 xml:space="preserve">New Business: </w:t>
      </w:r>
    </w:p>
    <w:p w14:paraId="73E1385A" w14:textId="3BD45B2F" w:rsidR="00BC784C" w:rsidRDefault="00BC784C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BC784C">
        <w:rPr>
          <w:rFonts w:ascii="Arial" w:hAnsi="Arial" w:cs="Arial"/>
          <w:bCs/>
        </w:rPr>
        <w:t xml:space="preserve">Resolution </w:t>
      </w:r>
      <w:r>
        <w:rPr>
          <w:rFonts w:ascii="Arial" w:hAnsi="Arial" w:cs="Arial"/>
          <w:bCs/>
        </w:rPr>
        <w:t>2929 Tenant Accounts Write off</w:t>
      </w:r>
    </w:p>
    <w:p w14:paraId="5CBAF111" w14:textId="62F33656" w:rsidR="00BC784C" w:rsidRDefault="00BC784C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Resolution 2930 </w:t>
      </w:r>
      <w:r w:rsidR="00036B92">
        <w:rPr>
          <w:rFonts w:ascii="Arial" w:hAnsi="Arial" w:cs="Arial"/>
          <w:bCs/>
        </w:rPr>
        <w:t>Operating Budget Revision FY 2019/2020</w:t>
      </w:r>
    </w:p>
    <w:p w14:paraId="27787C80" w14:textId="603D43D2" w:rsidR="00036B92" w:rsidRPr="00BC784C" w:rsidRDefault="00036B92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Resolution 2931 Operating Budget FY 2020/2021</w:t>
      </w:r>
    </w:p>
    <w:p w14:paraId="6D3C2F2F" w14:textId="69451A8C" w:rsidR="00F47318" w:rsidRPr="00F47318" w:rsidRDefault="000A5C05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5DF14111" w14:textId="1C6B668B" w:rsidR="00B356A6" w:rsidRPr="00F47318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Business:</w:t>
      </w:r>
      <w:r w:rsidR="00F47318" w:rsidRPr="00F47318">
        <w:rPr>
          <w:rFonts w:ascii="Arial" w:hAnsi="Arial" w:cs="Arial"/>
        </w:rPr>
        <w:t xml:space="preserve"> </w:t>
      </w:r>
    </w:p>
    <w:p w14:paraId="071DFF9D" w14:textId="77777777" w:rsidR="00FC16E9" w:rsidRDefault="00FC16E9" w:rsidP="00F47318">
      <w:pPr>
        <w:spacing w:after="0"/>
        <w:rPr>
          <w:rFonts w:ascii="Arial" w:hAnsi="Arial" w:cs="Arial"/>
        </w:rPr>
      </w:pPr>
    </w:p>
    <w:p w14:paraId="1EED4D15" w14:textId="4B83AE97" w:rsidR="00F47318" w:rsidRPr="00F47318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Comments from Commissioner:</w:t>
      </w:r>
    </w:p>
    <w:p w14:paraId="10B2E238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399D2BAD" w14:textId="49224AD0" w:rsidR="00F47318" w:rsidRDefault="00F47318" w:rsidP="00F47318">
      <w:pPr>
        <w:spacing w:after="0"/>
        <w:rPr>
          <w:rFonts w:ascii="Arial" w:hAnsi="Arial" w:cs="Arial"/>
          <w:b/>
        </w:rPr>
      </w:pPr>
      <w:r w:rsidRPr="00F47318">
        <w:rPr>
          <w:rFonts w:ascii="Arial" w:hAnsi="Arial" w:cs="Arial"/>
        </w:rPr>
        <w:t>1</w:t>
      </w:r>
      <w:r w:rsidR="0099354B">
        <w:rPr>
          <w:rFonts w:ascii="Arial" w:hAnsi="Arial" w:cs="Arial"/>
        </w:rPr>
        <w:t>1</w:t>
      </w:r>
      <w:r w:rsidRPr="00F47318">
        <w:rPr>
          <w:rFonts w:ascii="Arial" w:hAnsi="Arial" w:cs="Arial"/>
        </w:rPr>
        <w:t>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Adjournment of Open Meeting:</w:t>
      </w:r>
    </w:p>
    <w:p w14:paraId="289DB770" w14:textId="34F0BD48" w:rsidR="000C0C34" w:rsidRPr="00F47318" w:rsidRDefault="000C0C34" w:rsidP="00F47318">
      <w:pPr>
        <w:spacing w:after="0"/>
        <w:rPr>
          <w:rFonts w:ascii="Arial" w:hAnsi="Arial" w:cs="Arial"/>
        </w:rPr>
      </w:pPr>
    </w:p>
    <w:p w14:paraId="5DA16190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CF9414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273DE18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 complete agenda packet is available for review at the MHA office during regular business hours and posted on the MHA website at: www.mexicoha.com </w:t>
      </w:r>
    </w:p>
    <w:p w14:paraId="521BF91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62FADF1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6932A02D" w14:textId="3E30AE13" w:rsidR="00F47318" w:rsidRPr="00B83066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If you wish to participate in the meeting and require specific accommodations or services related to disability, please contact MHA at (573) 581-2294 press 2 and leave a message, at least one working day prior to the meeting.</w:t>
      </w:r>
    </w:p>
    <w:sectPr w:rsidR="00F47318" w:rsidRPr="00B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21B5E"/>
    <w:rsid w:val="00027230"/>
    <w:rsid w:val="00036B92"/>
    <w:rsid w:val="00061A06"/>
    <w:rsid w:val="00082E18"/>
    <w:rsid w:val="00093A1A"/>
    <w:rsid w:val="000A5C05"/>
    <w:rsid w:val="000C0C34"/>
    <w:rsid w:val="00142EA9"/>
    <w:rsid w:val="0018433B"/>
    <w:rsid w:val="00210605"/>
    <w:rsid w:val="00226F29"/>
    <w:rsid w:val="00290281"/>
    <w:rsid w:val="002C33FF"/>
    <w:rsid w:val="003A5102"/>
    <w:rsid w:val="00423CBE"/>
    <w:rsid w:val="0045059B"/>
    <w:rsid w:val="004605A4"/>
    <w:rsid w:val="004C19E3"/>
    <w:rsid w:val="004C51BF"/>
    <w:rsid w:val="004D6A59"/>
    <w:rsid w:val="004E5B16"/>
    <w:rsid w:val="005627AD"/>
    <w:rsid w:val="00615BDF"/>
    <w:rsid w:val="006A39C9"/>
    <w:rsid w:val="00771365"/>
    <w:rsid w:val="00787E1E"/>
    <w:rsid w:val="00831BFE"/>
    <w:rsid w:val="00847880"/>
    <w:rsid w:val="009339E5"/>
    <w:rsid w:val="00935B6C"/>
    <w:rsid w:val="009379F1"/>
    <w:rsid w:val="009921DA"/>
    <w:rsid w:val="0099354B"/>
    <w:rsid w:val="009F0212"/>
    <w:rsid w:val="00AD4644"/>
    <w:rsid w:val="00B356A6"/>
    <w:rsid w:val="00B83066"/>
    <w:rsid w:val="00BC784C"/>
    <w:rsid w:val="00C27EBC"/>
    <w:rsid w:val="00D5659C"/>
    <w:rsid w:val="00D82DAF"/>
    <w:rsid w:val="00D94612"/>
    <w:rsid w:val="00DA4D38"/>
    <w:rsid w:val="00DB2EAC"/>
    <w:rsid w:val="00DE04EB"/>
    <w:rsid w:val="00DE5C60"/>
    <w:rsid w:val="00E57839"/>
    <w:rsid w:val="00E9796E"/>
    <w:rsid w:val="00EC30C1"/>
    <w:rsid w:val="00EE5E71"/>
    <w:rsid w:val="00F20391"/>
    <w:rsid w:val="00F47318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3</cp:revision>
  <cp:lastPrinted>2020-02-13T17:11:00Z</cp:lastPrinted>
  <dcterms:created xsi:type="dcterms:W3CDTF">2020-03-23T14:24:00Z</dcterms:created>
  <dcterms:modified xsi:type="dcterms:W3CDTF">2020-03-23T14:25:00Z</dcterms:modified>
</cp:coreProperties>
</file>