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22F8A17E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7662D0">
        <w:rPr>
          <w:rFonts w:ascii="Times New Roman" w:hAnsi="Times New Roman" w:cs="Times New Roman"/>
        </w:rPr>
        <w:t>December 16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022C48" w:rsidRPr="00404502">
        <w:rPr>
          <w:rFonts w:ascii="Times New Roman" w:hAnsi="Times New Roman" w:cs="Times New Roman"/>
        </w:rPr>
        <w:t>5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586003" w14:textId="2881722B" w:rsidR="009E03CB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EAA78E" w14:textId="5B5604F6" w:rsidR="00F47318" w:rsidRPr="00E86A7B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93ADA95" w14:textId="47233FB0" w:rsidR="00764F6F" w:rsidRPr="00E86A7B" w:rsidRDefault="00764F6F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Approval of Board Meeting </w:t>
      </w:r>
      <w:r w:rsidR="00C15D1A">
        <w:rPr>
          <w:rFonts w:ascii="Times New Roman" w:hAnsi="Times New Roman" w:cs="Times New Roman"/>
          <w:sz w:val="20"/>
          <w:szCs w:val="20"/>
        </w:rPr>
        <w:t>M</w:t>
      </w:r>
      <w:r w:rsidRPr="00E86A7B">
        <w:rPr>
          <w:rFonts w:ascii="Times New Roman" w:hAnsi="Times New Roman" w:cs="Times New Roman"/>
          <w:sz w:val="20"/>
          <w:szCs w:val="20"/>
        </w:rPr>
        <w:t xml:space="preserve">inutes </w:t>
      </w:r>
      <w:r w:rsidR="007662D0" w:rsidRPr="00E86A7B">
        <w:rPr>
          <w:rFonts w:ascii="Times New Roman" w:hAnsi="Times New Roman" w:cs="Times New Roman"/>
          <w:sz w:val="20"/>
          <w:szCs w:val="20"/>
        </w:rPr>
        <w:t>November 18</w:t>
      </w:r>
      <w:r w:rsidRPr="00E86A7B">
        <w:rPr>
          <w:rFonts w:ascii="Times New Roman" w:hAnsi="Times New Roman" w:cs="Times New Roman"/>
          <w:sz w:val="20"/>
          <w:szCs w:val="20"/>
        </w:rPr>
        <w:t>, 2025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5AAB902B" w14:textId="6FBCAC55" w:rsidR="0088748A" w:rsidRPr="00E86A7B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7E2BE584" w14:textId="21ECCC85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008C4" w:rsidRPr="00E86A7B">
        <w:rPr>
          <w:rFonts w:ascii="Times New Roman" w:hAnsi="Times New Roman" w:cs="Times New Roman"/>
          <w:sz w:val="20"/>
          <w:szCs w:val="20"/>
        </w:rPr>
        <w:t>Financials</w:t>
      </w:r>
      <w:r w:rsidR="00D14CFE" w:rsidRPr="00E86A7B">
        <w:rPr>
          <w:rFonts w:ascii="Times New Roman" w:hAnsi="Times New Roman" w:cs="Times New Roman"/>
          <w:sz w:val="20"/>
          <w:szCs w:val="20"/>
        </w:rPr>
        <w:t>-</w:t>
      </w:r>
      <w:r w:rsidR="007662D0" w:rsidRPr="00E86A7B">
        <w:rPr>
          <w:rFonts w:ascii="Times New Roman" w:hAnsi="Times New Roman" w:cs="Times New Roman"/>
          <w:sz w:val="20"/>
          <w:szCs w:val="20"/>
        </w:rPr>
        <w:t>October 2025</w:t>
      </w:r>
    </w:p>
    <w:p w14:paraId="31A02002" w14:textId="62A0A170" w:rsidR="0088748A" w:rsidRPr="00E86A7B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6E5FC56D" w14:textId="5E67FFBB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Banking/CD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6715DADA" w14:textId="1AD6C302" w:rsidR="006B38D0" w:rsidRPr="00E86A7B" w:rsidRDefault="00607540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7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066803C4" w14:textId="34943A3F" w:rsidR="00B12F23" w:rsidRPr="00E86A7B" w:rsidRDefault="00B12F23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28756C" w:rsidRPr="00E86A7B">
        <w:rPr>
          <w:rFonts w:ascii="Times New Roman" w:hAnsi="Times New Roman" w:cs="Times New Roman"/>
          <w:bCs/>
          <w:sz w:val="20"/>
          <w:szCs w:val="20"/>
        </w:rPr>
        <w:t xml:space="preserve">a.  </w:t>
      </w:r>
      <w:r w:rsidR="00764F6F" w:rsidRPr="00E86A7B">
        <w:rPr>
          <w:rFonts w:ascii="Times New Roman" w:hAnsi="Times New Roman" w:cs="Times New Roman"/>
          <w:bCs/>
          <w:sz w:val="20"/>
          <w:szCs w:val="20"/>
        </w:rPr>
        <w:t xml:space="preserve">Confidentiality </w:t>
      </w:r>
      <w:r w:rsidR="00652D46">
        <w:rPr>
          <w:rFonts w:ascii="Times New Roman" w:hAnsi="Times New Roman" w:cs="Times New Roman"/>
          <w:bCs/>
          <w:sz w:val="20"/>
          <w:szCs w:val="20"/>
        </w:rPr>
        <w:t>F</w:t>
      </w:r>
      <w:r w:rsidR="00764F6F" w:rsidRPr="00E86A7B">
        <w:rPr>
          <w:rFonts w:ascii="Times New Roman" w:hAnsi="Times New Roman" w:cs="Times New Roman"/>
          <w:bCs/>
          <w:sz w:val="20"/>
          <w:szCs w:val="20"/>
        </w:rPr>
        <w:t>orm</w:t>
      </w:r>
    </w:p>
    <w:p w14:paraId="43F49BA4" w14:textId="7935A660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  <w:t>b.  ED Review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512F8665" w14:textId="402237CE" w:rsidR="00F47318" w:rsidRPr="00E86A7B" w:rsidRDefault="00063ED4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ab/>
      </w:r>
      <w:r w:rsidR="00CC723F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</w:p>
    <w:p w14:paraId="4E8FB731" w14:textId="7CD93B3D" w:rsidR="006549F6" w:rsidRPr="00E86A7B" w:rsidRDefault="00607540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39EE89D3" w14:textId="4A21C212" w:rsidR="00E86A7B" w:rsidRPr="00E86A7B" w:rsidRDefault="00E86A7B" w:rsidP="00E86A7B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 xml:space="preserve">a.  Board Resolution 2997 Acceptance of </w:t>
      </w:r>
      <w:r w:rsidR="00652D46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nnual </w:t>
      </w:r>
      <w:r w:rsidR="00652D46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>udit FYE 3/2025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6D64C19E" w14:textId="77777777" w:rsidR="008F54FA" w:rsidRPr="00E86A7B" w:rsidRDefault="008F54FA" w:rsidP="00F47318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3F4DD50" w14:textId="372529F6" w:rsidR="001C3683" w:rsidRPr="00E86A7B" w:rsidRDefault="00607540" w:rsidP="00CB0D4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15D1468D" w14:textId="1ECE5732" w:rsidR="00835B0B" w:rsidRPr="00E86A7B" w:rsidRDefault="006C2C6F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ab/>
      </w:r>
      <w:r w:rsidR="007662D0" w:rsidRPr="00E86A7B">
        <w:rPr>
          <w:rFonts w:ascii="Times New Roman" w:hAnsi="Times New Roman" w:cs="Times New Roman"/>
          <w:bCs/>
          <w:sz w:val="20"/>
          <w:szCs w:val="20"/>
        </w:rPr>
        <w:t xml:space="preserve">a.  Getting </w:t>
      </w:r>
      <w:r w:rsidR="00652D46">
        <w:rPr>
          <w:rFonts w:ascii="Times New Roman" w:hAnsi="Times New Roman" w:cs="Times New Roman"/>
          <w:bCs/>
          <w:sz w:val="20"/>
          <w:szCs w:val="20"/>
        </w:rPr>
        <w:t>A</w:t>
      </w:r>
      <w:r w:rsidR="007662D0" w:rsidRPr="00E86A7B">
        <w:rPr>
          <w:rFonts w:ascii="Times New Roman" w:hAnsi="Times New Roman" w:cs="Times New Roman"/>
          <w:bCs/>
          <w:sz w:val="20"/>
          <w:szCs w:val="20"/>
        </w:rPr>
        <w:t>head</w:t>
      </w:r>
    </w:p>
    <w:p w14:paraId="49922B54" w14:textId="618E0F46" w:rsidR="007662D0" w:rsidRPr="00E86A7B" w:rsidRDefault="007662D0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  <w:t xml:space="preserve">b.  Resident Board </w:t>
      </w:r>
      <w:r w:rsidR="00652D46">
        <w:rPr>
          <w:rFonts w:ascii="Times New Roman" w:hAnsi="Times New Roman" w:cs="Times New Roman"/>
          <w:bCs/>
          <w:sz w:val="20"/>
          <w:szCs w:val="20"/>
        </w:rPr>
        <w:t>M</w:t>
      </w:r>
      <w:r w:rsidRPr="00E86A7B">
        <w:rPr>
          <w:rFonts w:ascii="Times New Roman" w:hAnsi="Times New Roman" w:cs="Times New Roman"/>
          <w:bCs/>
          <w:sz w:val="20"/>
          <w:szCs w:val="20"/>
        </w:rPr>
        <w:t>ember</w:t>
      </w:r>
    </w:p>
    <w:p w14:paraId="416CCDDB" w14:textId="0FE3D419" w:rsidR="00B73256" w:rsidRPr="00E86A7B" w:rsidRDefault="00B73256" w:rsidP="00CB0D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22BAFAC" w14:textId="1B4A0F83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10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4CEC674" w14:textId="77777777" w:rsidR="001B556D" w:rsidRDefault="001B556D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82E18"/>
    <w:rsid w:val="000938C9"/>
    <w:rsid w:val="00093A1A"/>
    <w:rsid w:val="00094C76"/>
    <w:rsid w:val="000A5C05"/>
    <w:rsid w:val="000C0C34"/>
    <w:rsid w:val="000F0972"/>
    <w:rsid w:val="000F1746"/>
    <w:rsid w:val="00104DAB"/>
    <w:rsid w:val="00131AC6"/>
    <w:rsid w:val="00142EA9"/>
    <w:rsid w:val="00162E03"/>
    <w:rsid w:val="0018315E"/>
    <w:rsid w:val="0018433B"/>
    <w:rsid w:val="00191C51"/>
    <w:rsid w:val="0019219E"/>
    <w:rsid w:val="001B556D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791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350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AE6ADE"/>
    <w:rsid w:val="00B053D4"/>
    <w:rsid w:val="00B11642"/>
    <w:rsid w:val="00B12F23"/>
    <w:rsid w:val="00B13E90"/>
    <w:rsid w:val="00B356A6"/>
    <w:rsid w:val="00B3705A"/>
    <w:rsid w:val="00B5477B"/>
    <w:rsid w:val="00B63B3A"/>
    <w:rsid w:val="00B719FA"/>
    <w:rsid w:val="00B73256"/>
    <w:rsid w:val="00B83066"/>
    <w:rsid w:val="00B90E64"/>
    <w:rsid w:val="00BA16AA"/>
    <w:rsid w:val="00BC0810"/>
    <w:rsid w:val="00BC784C"/>
    <w:rsid w:val="00BD7820"/>
    <w:rsid w:val="00BF18C5"/>
    <w:rsid w:val="00BF5BF3"/>
    <w:rsid w:val="00C11D8C"/>
    <w:rsid w:val="00C15D1A"/>
    <w:rsid w:val="00C17322"/>
    <w:rsid w:val="00C24D4C"/>
    <w:rsid w:val="00C27EBC"/>
    <w:rsid w:val="00C51A4E"/>
    <w:rsid w:val="00C656C8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1091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Finance</cp:lastModifiedBy>
  <cp:revision>2</cp:revision>
  <cp:lastPrinted>2025-12-12T20:53:00Z</cp:lastPrinted>
  <dcterms:created xsi:type="dcterms:W3CDTF">2025-12-15T14:50:00Z</dcterms:created>
  <dcterms:modified xsi:type="dcterms:W3CDTF">2025-12-15T14:50:00Z</dcterms:modified>
</cp:coreProperties>
</file>